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47415" w:rsidRDefault="00000000">
      <w:pPr>
        <w:pStyle w:val="Heading3"/>
      </w:pPr>
      <w:r>
        <w:t>BARRE WARRIOR TEACHER TRAINING REGISTRATION FORM</w:t>
      </w:r>
    </w:p>
    <w:p w:rsidR="00047415" w:rsidRDefault="00000000">
      <w:pPr>
        <w:pStyle w:val="Body"/>
      </w:pPr>
      <w:r>
        <w:rPr>
          <w:rFonts w:ascii="AVENIR BOOK OBLIQUE" w:hAnsi="AVENIR BOOK OBLIQUE"/>
          <w:sz w:val="20"/>
          <w:szCs w:val="20"/>
        </w:rPr>
        <w:t>This form will not impair or enhance your ability t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1871689</wp:posOffset>
            </wp:positionH>
            <wp:positionV relativeFrom="page">
              <wp:posOffset>365759</wp:posOffset>
            </wp:positionV>
            <wp:extent cx="3816678" cy="100534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rre-Warrior-horizontal-logo-colour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6678" cy="10053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3413759</wp:posOffset>
            </wp:positionH>
            <wp:positionV relativeFrom="page">
              <wp:posOffset>9749936</wp:posOffset>
            </wp:positionV>
            <wp:extent cx="905036" cy="8684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arre-Warrior-circle-monogram_colour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5036" cy="868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 OBLIQUE" w:hAnsi="AVENIR BOOK OBLIQUE"/>
          <w:sz w:val="20"/>
          <w:szCs w:val="20"/>
        </w:rPr>
        <w:t xml:space="preserve">o </w:t>
      </w:r>
      <w:proofErr w:type="gramStart"/>
      <w:r>
        <w:rPr>
          <w:rFonts w:ascii="AVENIR BOOK OBLIQUE" w:hAnsi="AVENIR BOOK OBLIQUE"/>
          <w:sz w:val="20"/>
          <w:szCs w:val="20"/>
        </w:rPr>
        <w:t>apply</w:t>
      </w:r>
      <w:proofErr w:type="gramEnd"/>
      <w:r>
        <w:rPr>
          <w:rFonts w:ascii="AVENIR BOOK OBLIQUE" w:hAnsi="AVENIR BOOK OBLIQUE"/>
          <w:sz w:val="20"/>
          <w:szCs w:val="20"/>
        </w:rPr>
        <w:t>. This is simply to better understand your background, influences, reasons and to register.</w:t>
      </w:r>
    </w:p>
    <w:tbl>
      <w:tblPr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6041"/>
      </w:tblGrid>
      <w:tr w:rsidR="00047415">
        <w:trPr>
          <w:trHeight w:val="3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</w:pPr>
            <w:r>
              <w:rPr>
                <w:rFonts w:ascii="Avenir Heavy" w:hAnsi="Avenir Heavy"/>
              </w:rPr>
              <w:t>Name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3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</w:pPr>
            <w:r>
              <w:rPr>
                <w:rFonts w:ascii="Avenir Heavy" w:hAnsi="Avenir Heavy"/>
              </w:rPr>
              <w:t>Date Of Birth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6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</w:pPr>
            <w:r>
              <w:rPr>
                <w:rFonts w:ascii="Avenir Heavy" w:hAnsi="Avenir Heavy"/>
              </w:rPr>
              <w:t>Address</w:t>
            </w:r>
          </w:p>
          <w:p w:rsidR="00047415" w:rsidRDefault="00047415">
            <w:pPr>
              <w:pStyle w:val="TableStyle2"/>
            </w:pP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3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</w:pPr>
            <w:r>
              <w:rPr>
                <w:rFonts w:ascii="Avenir Heavy" w:hAnsi="Avenir Heavy"/>
              </w:rPr>
              <w:t>Email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3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</w:pPr>
            <w:r>
              <w:rPr>
                <w:rFonts w:ascii="Avenir Heavy" w:hAnsi="Avenir Heavy"/>
              </w:rPr>
              <w:t>Phone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3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</w:pPr>
            <w:r>
              <w:rPr>
                <w:rFonts w:ascii="Avenir Heavy" w:hAnsi="Avenir Heavy"/>
              </w:rPr>
              <w:t>Occupation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9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  <w:rPr>
                <w:rFonts w:ascii="Avenir Heavy" w:eastAsia="Avenir Heavy" w:hAnsi="Avenir Heavy" w:cs="Avenir Heavy"/>
              </w:rPr>
            </w:pPr>
            <w:r>
              <w:rPr>
                <w:rFonts w:ascii="Avenir Heavy" w:hAnsi="Avenir Heavy"/>
                <w:lang w:val="en-US"/>
              </w:rPr>
              <w:t xml:space="preserve">List of Fitness Certifications </w:t>
            </w:r>
          </w:p>
          <w:p w:rsidR="00047415" w:rsidRDefault="00000000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>(write none or N/A if only applying for personal fitness development)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12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  <w:rPr>
                <w:rFonts w:ascii="Avenir Heavy" w:eastAsia="Avenir Heavy" w:hAnsi="Avenir Heavy" w:cs="Avenir Heavy"/>
              </w:rPr>
            </w:pPr>
            <w:r>
              <w:rPr>
                <w:rFonts w:ascii="Avenir Heavy" w:hAnsi="Avenir Heavy"/>
                <w:lang w:val="en-US"/>
              </w:rPr>
              <w:t>Physical History:</w:t>
            </w:r>
          </w:p>
          <w:p w:rsidR="00047415" w:rsidRDefault="00000000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>Other Sport, Yoga, Pilates or Dance background, non-professional or certified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12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  <w:rPr>
                <w:rFonts w:ascii="Avenir Heavy" w:eastAsia="Avenir Heavy" w:hAnsi="Avenir Heavy" w:cs="Avenir Heavy"/>
              </w:rPr>
            </w:pPr>
            <w:r>
              <w:rPr>
                <w:rFonts w:ascii="Avenir Heavy" w:hAnsi="Avenir Heavy"/>
                <w:lang w:val="en-US"/>
              </w:rPr>
              <w:t>Injuries</w:t>
            </w:r>
          </w:p>
          <w:p w:rsidR="00047415" w:rsidRDefault="00000000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>Do you have any current or past injuries or health issues that may affect your ability to train?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9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</w:pPr>
            <w:r>
              <w:rPr>
                <w:rFonts w:ascii="Avenir Heavy" w:hAnsi="Avenir Heavy"/>
              </w:rPr>
              <w:t xml:space="preserve">Reason for Application </w:t>
            </w:r>
          </w:p>
          <w:p w:rsidR="00047415" w:rsidRDefault="00047415">
            <w:pPr>
              <w:pStyle w:val="TableStyle2"/>
            </w:pPr>
          </w:p>
          <w:p w:rsidR="00047415" w:rsidRDefault="00047415">
            <w:pPr>
              <w:pStyle w:val="TableStyle2"/>
            </w:pP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9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  <w:rPr>
                <w:rFonts w:ascii="Avenir Heavy" w:eastAsia="Avenir Heavy" w:hAnsi="Avenir Heavy" w:cs="Avenir Heavy"/>
              </w:rPr>
            </w:pPr>
            <w:r>
              <w:rPr>
                <w:rFonts w:ascii="Avenir Heavy" w:hAnsi="Avenir Heavy"/>
                <w:lang w:val="en-US"/>
              </w:rPr>
              <w:t>Barre Experience</w:t>
            </w:r>
          </w:p>
          <w:p w:rsidR="00047415" w:rsidRDefault="00000000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>Have you practiced Barre and where and for how long?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9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  <w:rPr>
                <w:rFonts w:ascii="Avenir Heavy" w:eastAsia="Avenir Heavy" w:hAnsi="Avenir Heavy" w:cs="Avenir Heavy"/>
              </w:rPr>
            </w:pPr>
            <w:r>
              <w:rPr>
                <w:rFonts w:ascii="Avenir Heavy" w:hAnsi="Avenir Heavy"/>
                <w:lang w:val="en-US"/>
              </w:rPr>
              <w:t>Barre and You</w:t>
            </w:r>
          </w:p>
          <w:p w:rsidR="00047415" w:rsidRDefault="00000000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>What do you love most about Barre/ Barre Warrior?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905"/>
          <w:jc w:val="center"/>
        </w:trPr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  <w:rPr>
                <w:rFonts w:ascii="Avenir Heavy" w:eastAsia="Avenir Heavy" w:hAnsi="Avenir Heavy" w:cs="Avenir Heavy"/>
              </w:rPr>
            </w:pPr>
            <w:r>
              <w:rPr>
                <w:rFonts w:ascii="Avenir Heavy" w:hAnsi="Avenir Heavy"/>
                <w:lang w:val="en-US"/>
              </w:rPr>
              <w:t>Availability</w:t>
            </w:r>
          </w:p>
          <w:p w:rsidR="00047415" w:rsidRDefault="00000000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lastRenderedPageBreak/>
              <w:t xml:space="preserve">Are you available for the following dates? </w:t>
            </w:r>
            <w:r w:rsidR="00C948BA">
              <w:rPr>
                <w:rFonts w:eastAsia="Arial Unicode MS" w:cs="Arial Unicode MS"/>
                <w:lang w:val="en-US"/>
              </w:rPr>
              <w:t>March 22, 23 or do you require online training?</w:t>
            </w:r>
          </w:p>
        </w:tc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</w:tbl>
    <w:p w:rsidR="00047415" w:rsidRDefault="00047415">
      <w:pPr>
        <w:pStyle w:val="Heading3"/>
      </w:pPr>
    </w:p>
    <w:p w:rsidR="00047415" w:rsidRDefault="00047415">
      <w:pPr>
        <w:pStyle w:val="Body"/>
      </w:pPr>
    </w:p>
    <w:p w:rsidR="00047415" w:rsidRDefault="00000000">
      <w:pPr>
        <w:pStyle w:val="Heading3"/>
      </w:pPr>
      <w:r>
        <w:t>LOCATION &amp; DATES</w:t>
      </w:r>
    </w:p>
    <w:p w:rsidR="00047415" w:rsidRDefault="00000000">
      <w:pPr>
        <w:pStyle w:val="Body"/>
        <w:rPr>
          <w:u w:val="single"/>
        </w:rPr>
      </w:pPr>
      <w:r>
        <w:rPr>
          <w:u w:val="single"/>
        </w:rPr>
        <w:t>Dates</w:t>
      </w:r>
    </w:p>
    <w:p w:rsidR="00047415" w:rsidRDefault="00000000" w:rsidP="00C27FCB">
      <w:pPr>
        <w:pStyle w:val="Body"/>
      </w:pPr>
      <w:r>
        <w:t xml:space="preserve">Theory and Practice Learning Weekend: Please mark out the dates: Saturday </w:t>
      </w:r>
      <w:r w:rsidR="00C948BA">
        <w:t>22</w:t>
      </w:r>
      <w:r w:rsidR="00C948BA" w:rsidRPr="00C948BA">
        <w:rPr>
          <w:vertAlign w:val="superscript"/>
        </w:rPr>
        <w:t>nd</w:t>
      </w:r>
      <w:r w:rsidR="00C948BA">
        <w:t xml:space="preserve"> and Sunday 23</w:t>
      </w:r>
      <w:r w:rsidR="00C948BA" w:rsidRPr="00C948BA">
        <w:rPr>
          <w:vertAlign w:val="superscript"/>
        </w:rPr>
        <w:t>rd</w:t>
      </w:r>
      <w:r>
        <w:t xml:space="preserve"> </w:t>
      </w:r>
      <w:r w:rsidR="00C948BA">
        <w:t>March</w:t>
      </w:r>
      <w:r>
        <w:t xml:space="preserve"> 12:00pm - </w:t>
      </w:r>
      <w:r w:rsidR="00C948BA">
        <w:t>6</w:t>
      </w:r>
      <w:r>
        <w:t>:00pm &amp; Sunday 9th, 12:00pm-</w:t>
      </w:r>
      <w:r w:rsidR="00C27FCB">
        <w:t>4</w:t>
      </w:r>
      <w:r>
        <w:t xml:space="preserve">:00pm </w:t>
      </w:r>
    </w:p>
    <w:p w:rsidR="00047415" w:rsidRDefault="00047415">
      <w:pPr>
        <w:pStyle w:val="Body"/>
      </w:pPr>
    </w:p>
    <w:p w:rsidR="00047415" w:rsidRDefault="00000000">
      <w:pPr>
        <w:pStyle w:val="Body"/>
        <w:rPr>
          <w:rFonts w:ascii="Avenir Black" w:eastAsia="Avenir Black" w:hAnsi="Avenir Black" w:cs="Avenir Black"/>
        </w:rPr>
      </w:pPr>
      <w:r>
        <w:rPr>
          <w:u w:val="single"/>
        </w:rPr>
        <w:t>Location</w:t>
      </w:r>
      <w:r>
        <w:t xml:space="preserve"> </w:t>
      </w:r>
    </w:p>
    <w:p w:rsidR="00047415" w:rsidRDefault="00C948BA" w:rsidP="00C27FCB">
      <w:pPr>
        <w:pStyle w:val="Body"/>
        <w:rPr>
          <w:rFonts w:ascii="Times" w:eastAsia="Times" w:hAnsi="Times" w:cs="Times"/>
        </w:rPr>
      </w:pPr>
      <w:r>
        <w:t xml:space="preserve">Align Studios, </w:t>
      </w:r>
      <w:proofErr w:type="spellStart"/>
      <w:r>
        <w:t>Remarkables</w:t>
      </w:r>
      <w:proofErr w:type="spellEnd"/>
      <w:r>
        <w:t xml:space="preserve"> Park, Queenstown</w:t>
      </w:r>
      <w:r w:rsidR="00000000">
        <w:rPr>
          <w:rFonts w:ascii="Arial Unicode MS" w:hAnsi="Arial Unicode MS"/>
        </w:rPr>
        <w:br/>
      </w:r>
    </w:p>
    <w:p w:rsidR="00047415" w:rsidRDefault="00047415">
      <w:pPr>
        <w:pStyle w:val="Body"/>
      </w:pPr>
    </w:p>
    <w:p w:rsidR="00047415" w:rsidRDefault="00000000">
      <w:pPr>
        <w:pStyle w:val="Heading3"/>
      </w:pPr>
      <w:r>
        <w:t>WHAT TO BRING</w:t>
      </w:r>
    </w:p>
    <w:p w:rsidR="00047415" w:rsidRDefault="00000000">
      <w:pPr>
        <w:pStyle w:val="Body"/>
        <w:numPr>
          <w:ilvl w:val="0"/>
          <w:numId w:val="4"/>
        </w:numPr>
      </w:pPr>
      <w:r>
        <w:t>Water</w:t>
      </w:r>
    </w:p>
    <w:p w:rsidR="00047415" w:rsidRDefault="00000000">
      <w:pPr>
        <w:pStyle w:val="Body"/>
        <w:numPr>
          <w:ilvl w:val="0"/>
          <w:numId w:val="4"/>
        </w:numPr>
      </w:pPr>
      <w:r>
        <w:t xml:space="preserve">Workout gear and something warm </w:t>
      </w:r>
      <w:proofErr w:type="spellStart"/>
      <w:r>
        <w:t>e.g</w:t>
      </w:r>
      <w:proofErr w:type="spellEnd"/>
      <w:r>
        <w:t xml:space="preserve"> tracksuit/sweater</w:t>
      </w:r>
    </w:p>
    <w:p w:rsidR="00047415" w:rsidRDefault="00000000">
      <w:pPr>
        <w:pStyle w:val="Body"/>
        <w:numPr>
          <w:ilvl w:val="0"/>
          <w:numId w:val="4"/>
        </w:numPr>
      </w:pPr>
      <w:r>
        <w:t>Socks or gri</w: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3371905</wp:posOffset>
            </wp:positionH>
            <wp:positionV relativeFrom="page">
              <wp:posOffset>8890339</wp:posOffset>
            </wp:positionV>
            <wp:extent cx="816245" cy="7832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arre-Warrior-circle-monogram_colour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245" cy="783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ppy socks if possible</w:t>
      </w:r>
    </w:p>
    <w:p w:rsidR="00047415" w:rsidRDefault="00000000">
      <w:pPr>
        <w:pStyle w:val="Body"/>
        <w:numPr>
          <w:ilvl w:val="0"/>
          <w:numId w:val="4"/>
        </w:numPr>
      </w:pPr>
      <w:r>
        <w:t>Snacks (although some light refreshments will be provided)</w:t>
      </w:r>
    </w:p>
    <w:p w:rsidR="00047415" w:rsidRDefault="00000000">
      <w:pPr>
        <w:pStyle w:val="Body"/>
        <w:numPr>
          <w:ilvl w:val="0"/>
          <w:numId w:val="4"/>
        </w:numPr>
      </w:pPr>
      <w:r>
        <w:t>A journal/ notebook, pen and highlighter</w:t>
      </w:r>
    </w:p>
    <w:p w:rsidR="00047415" w:rsidRDefault="00000000">
      <w:pPr>
        <w:pStyle w:val="Body"/>
        <w:numPr>
          <w:ilvl w:val="0"/>
          <w:numId w:val="4"/>
        </w:numPr>
      </w:pPr>
      <w:r>
        <w:t>A positive attitude of learning growth and enjoyment!</w:t>
      </w:r>
    </w:p>
    <w:p w:rsidR="00047415" w:rsidRDefault="00000000">
      <w:pPr>
        <w:pStyle w:val="Heading3"/>
      </w:pPr>
      <w:r>
        <w:t>PAYMENT DETAILS</w:t>
      </w:r>
    </w:p>
    <w:p w:rsidR="00047415" w:rsidRDefault="00047415">
      <w:pPr>
        <w:pStyle w:val="Body"/>
      </w:pPr>
    </w:p>
    <w:p w:rsidR="00047415" w:rsidRDefault="00000000">
      <w:pPr>
        <w:pStyle w:val="Body"/>
      </w:pPr>
      <w:r>
        <w:t>The full Teacher Training payment of $</w:t>
      </w:r>
      <w:r w:rsidR="005A3111">
        <w:t xml:space="preserve">999.00 </w:t>
      </w:r>
      <w:r>
        <w:t xml:space="preserve">is due by the 1st day of the course, </w:t>
      </w:r>
      <w:r w:rsidR="005A3111">
        <w:t>February 8th</w:t>
      </w:r>
      <w:r>
        <w:t>.</w:t>
      </w:r>
      <w:r w:rsidR="005A3111">
        <w:t xml:space="preserve"> Payment plans are accepted on negotiation.</w:t>
      </w:r>
      <w:r>
        <w:t xml:space="preserve"> With Gratitude:</w:t>
      </w:r>
    </w:p>
    <w:p w:rsidR="00047415" w:rsidRDefault="00047415">
      <w:pPr>
        <w:pStyle w:val="Body"/>
      </w:pPr>
    </w:p>
    <w:p w:rsidR="00047415" w:rsidRDefault="00047415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047415">
        <w:trPr>
          <w:trHeight w:val="30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Barre Warrior Limited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30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ASB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30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12-3405-0094213-00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  <w:tr w:rsidR="00047415">
        <w:trPr>
          <w:trHeight w:val="30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CO. GST #118-842-871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415" w:rsidRDefault="00047415"/>
        </w:tc>
      </w:tr>
    </w:tbl>
    <w:p w:rsidR="00047415" w:rsidRDefault="00047415">
      <w:pPr>
        <w:pStyle w:val="Body"/>
      </w:pPr>
    </w:p>
    <w:p w:rsidR="00047415" w:rsidRDefault="00047415">
      <w:pPr>
        <w:pStyle w:val="Body"/>
      </w:pPr>
    </w:p>
    <w:p w:rsidR="00047415" w:rsidRDefault="00047415">
      <w:pPr>
        <w:pStyle w:val="Body"/>
      </w:pPr>
    </w:p>
    <w:sectPr w:rsidR="00047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EC9" w:rsidRDefault="001D1EC9">
      <w:r>
        <w:separator/>
      </w:r>
    </w:p>
  </w:endnote>
  <w:endnote w:type="continuationSeparator" w:id="0">
    <w:p w:rsidR="001D1EC9" w:rsidRDefault="001D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FCB" w:rsidRDefault="00C27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415" w:rsidRDefault="000474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FCB" w:rsidRDefault="00C27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EC9" w:rsidRDefault="001D1EC9">
      <w:r>
        <w:separator/>
      </w:r>
    </w:p>
  </w:footnote>
  <w:footnote w:type="continuationSeparator" w:id="0">
    <w:p w:rsidR="001D1EC9" w:rsidRDefault="001D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FCB" w:rsidRDefault="00C27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415" w:rsidRDefault="000474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7FCB" w:rsidRDefault="00C27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86D"/>
    <w:multiLevelType w:val="hybridMultilevel"/>
    <w:tmpl w:val="441067EE"/>
    <w:styleLink w:val="Numbered"/>
    <w:lvl w:ilvl="0" w:tplc="722A279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C44E9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104E5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61B1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CC823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F0472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2C65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08CD6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88BC2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6B7003"/>
    <w:multiLevelType w:val="hybridMultilevel"/>
    <w:tmpl w:val="E8CEEEE6"/>
    <w:styleLink w:val="BulletBig"/>
    <w:lvl w:ilvl="0" w:tplc="B5AC0EBE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CDA7F44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CE24BF82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83282EA4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CF8A661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4A46F28E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F6C8EA2A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D464BFC4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450AF5E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 w15:restartNumberingAfterBreak="0">
    <w:nsid w:val="75F20E19"/>
    <w:multiLevelType w:val="hybridMultilevel"/>
    <w:tmpl w:val="E8CEEEE6"/>
    <w:numStyleLink w:val="BulletBig"/>
  </w:abstractNum>
  <w:abstractNum w:abstractNumId="3" w15:restartNumberingAfterBreak="0">
    <w:nsid w:val="76D23ACB"/>
    <w:multiLevelType w:val="hybridMultilevel"/>
    <w:tmpl w:val="441067EE"/>
    <w:numStyleLink w:val="Numbered"/>
  </w:abstractNum>
  <w:num w:numId="1" w16cid:durableId="900484113">
    <w:abstractNumId w:val="0"/>
  </w:num>
  <w:num w:numId="2" w16cid:durableId="983049739">
    <w:abstractNumId w:val="3"/>
  </w:num>
  <w:num w:numId="3" w16cid:durableId="582834566">
    <w:abstractNumId w:val="1"/>
  </w:num>
  <w:num w:numId="4" w16cid:durableId="1864321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15"/>
    <w:rsid w:val="00047415"/>
    <w:rsid w:val="001D1EC9"/>
    <w:rsid w:val="001D3ABE"/>
    <w:rsid w:val="001E0603"/>
    <w:rsid w:val="005A3111"/>
    <w:rsid w:val="00C27FCB"/>
    <w:rsid w:val="00C948BA"/>
    <w:rsid w:val="00D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B4594"/>
  <w15:docId w15:val="{F18BCFC6-D387-B848-9C99-11048E9F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jc w:val="center"/>
      <w:outlineLvl w:val="2"/>
    </w:pPr>
    <w:rPr>
      <w:rFonts w:ascii="Avenir Book" w:hAnsi="Avenir Book" w:cs="Arial Unicode MS"/>
      <w:color w:val="000000"/>
      <w:spacing w:val="5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venir Book" w:hAnsi="Avenir Book" w:cs="Arial Unicode MS"/>
      <w:color w:val="000000"/>
      <w:sz w:val="24"/>
      <w:szCs w:val="24"/>
      <w:lang w:val="en-US"/>
    </w:rPr>
  </w:style>
  <w:style w:type="paragraph" w:customStyle="1" w:styleId="TableStyle2">
    <w:name w:val="Table Style 2"/>
    <w:rPr>
      <w:rFonts w:ascii="Avenir Book" w:eastAsia="Avenir Book" w:hAnsi="Avenir Book" w:cs="Avenir Book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Big">
    <w:name w:val="Bullet Big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27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C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7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C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Book"/>
            <a:ea typeface="Avenir Book"/>
            <a:cs typeface="Avenir Book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2025-01-13T22:17:00Z</dcterms:created>
  <dcterms:modified xsi:type="dcterms:W3CDTF">2025-01-30T22:26:00Z</dcterms:modified>
</cp:coreProperties>
</file>